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F0B481" w14:textId="77777777" w:rsidR="00BE4169" w:rsidRDefault="006B78A6">
      <w:pPr>
        <w:pStyle w:val="1"/>
      </w:pPr>
      <w:r>
        <w:rPr>
          <w:noProof/>
        </w:rPr>
        <w:drawing>
          <wp:anchor distT="0" distB="0" distL="114300" distR="114300" simplePos="0" relativeHeight="2" behindDoc="0" locked="0" layoutInCell="0" allowOverlap="1" wp14:anchorId="39B77D6F" wp14:editId="4F53F0DA">
            <wp:simplePos x="0" y="0"/>
            <wp:positionH relativeFrom="column">
              <wp:posOffset>2596515</wp:posOffset>
            </wp:positionH>
            <wp:positionV relativeFrom="paragraph">
              <wp:posOffset>41275</wp:posOffset>
            </wp:positionV>
            <wp:extent cx="824230" cy="795655"/>
            <wp:effectExtent l="0" t="0" r="0" b="0"/>
            <wp:wrapTight wrapText="bothSides">
              <wp:wrapPolygon edited="0">
                <wp:start x="-505" y="0"/>
                <wp:lineTo x="-505" y="21296"/>
                <wp:lineTo x="21550" y="21296"/>
                <wp:lineTo x="21550" y="0"/>
                <wp:lineTo x="-505" y="0"/>
              </wp:wrapPolygon>
            </wp:wrapTight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230" cy="795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24987C4" w14:textId="77777777" w:rsidR="00BE4169" w:rsidRDefault="00BE4169">
      <w:pPr>
        <w:jc w:val="center"/>
        <w:rPr>
          <w:b/>
          <w:sz w:val="28"/>
          <w:szCs w:val="28"/>
        </w:rPr>
      </w:pPr>
    </w:p>
    <w:p w14:paraId="29EA27F2" w14:textId="77777777" w:rsidR="00BE4169" w:rsidRDefault="006B78A6">
      <w:pPr>
        <w:pStyle w:val="a9"/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АДМИНИСТРАЦИЯ</w:t>
      </w:r>
    </w:p>
    <w:p w14:paraId="170B3C2B" w14:textId="77777777" w:rsidR="00BE4169" w:rsidRDefault="006B78A6">
      <w:pPr>
        <w:pStyle w:val="a9"/>
        <w:jc w:val="center"/>
        <w:rPr>
          <w:rStyle w:val="a3"/>
          <w:sz w:val="28"/>
          <w:szCs w:val="28"/>
        </w:rPr>
      </w:pPr>
      <w:proofErr w:type="gramStart"/>
      <w:r>
        <w:rPr>
          <w:rStyle w:val="a3"/>
          <w:sz w:val="28"/>
          <w:szCs w:val="28"/>
        </w:rPr>
        <w:t>ЗАВОЛЖСКОГО  МУНИЦИПАЛЬНОГО</w:t>
      </w:r>
      <w:proofErr w:type="gramEnd"/>
      <w:r>
        <w:rPr>
          <w:rStyle w:val="a3"/>
          <w:sz w:val="28"/>
          <w:szCs w:val="28"/>
        </w:rPr>
        <w:t xml:space="preserve"> ОБРАЗОВАНИЯ</w:t>
      </w:r>
    </w:p>
    <w:p w14:paraId="250FFB84" w14:textId="77777777" w:rsidR="00BE4169" w:rsidRDefault="006B78A6">
      <w:pPr>
        <w:pStyle w:val="a9"/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ОЗИНСКОГО МУНИЦИПАЛЬНОГО РАЙОНА</w:t>
      </w:r>
    </w:p>
    <w:p w14:paraId="7130ABC6" w14:textId="77777777" w:rsidR="00BE4169" w:rsidRDefault="006B78A6">
      <w:pPr>
        <w:pStyle w:val="a9"/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САРАТОВСКОЙ ОБЛАСТИ</w:t>
      </w:r>
    </w:p>
    <w:p w14:paraId="733ACD4D" w14:textId="77777777" w:rsidR="00BE4169" w:rsidRDefault="00BE4169">
      <w:pPr>
        <w:pStyle w:val="a9"/>
        <w:jc w:val="center"/>
        <w:rPr>
          <w:b/>
          <w:bCs/>
          <w:sz w:val="28"/>
          <w:szCs w:val="28"/>
        </w:rPr>
      </w:pPr>
    </w:p>
    <w:p w14:paraId="31E30546" w14:textId="77777777" w:rsidR="00BE4169" w:rsidRDefault="006B78A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ПОСТАНОВЛЕНИЕ </w:t>
      </w:r>
    </w:p>
    <w:p w14:paraId="6D4E2379" w14:textId="2BFBCA10" w:rsidR="00BE4169" w:rsidRDefault="006B78A6">
      <w:pPr>
        <w:pStyle w:val="ab"/>
        <w:widowControl/>
        <w:tabs>
          <w:tab w:val="clear" w:pos="4153"/>
          <w:tab w:val="clear" w:pos="8306"/>
          <w:tab w:val="center" w:pos="-1560"/>
          <w:tab w:val="right" w:pos="-851"/>
          <w:tab w:val="left" w:pos="-567"/>
          <w:tab w:val="left" w:pos="0"/>
        </w:tabs>
        <w:spacing w:line="240" w:lineRule="auto"/>
        <w:ind w:firstLine="0"/>
        <w:jc w:val="center"/>
      </w:pPr>
      <w:proofErr w:type="gramStart"/>
      <w:r>
        <w:t>от  0</w:t>
      </w:r>
      <w:r w:rsidR="00A95BD8">
        <w:t>5</w:t>
      </w:r>
      <w:proofErr w:type="gramEnd"/>
      <w:r>
        <w:t xml:space="preserve"> февраля 202</w:t>
      </w:r>
      <w:r w:rsidR="00A95BD8">
        <w:t>5</w:t>
      </w:r>
      <w:r>
        <w:t xml:space="preserve"> года № </w:t>
      </w:r>
      <w:r w:rsidR="00A95BD8">
        <w:t>04</w:t>
      </w:r>
    </w:p>
    <w:p w14:paraId="69B3B903" w14:textId="77777777" w:rsidR="00BE4169" w:rsidRDefault="00BE4169">
      <w:pPr>
        <w:pStyle w:val="ab"/>
        <w:widowControl/>
        <w:tabs>
          <w:tab w:val="clear" w:pos="4153"/>
          <w:tab w:val="clear" w:pos="8306"/>
          <w:tab w:val="center" w:pos="-1560"/>
          <w:tab w:val="right" w:pos="-851"/>
          <w:tab w:val="left" w:pos="-567"/>
          <w:tab w:val="left" w:pos="0"/>
        </w:tabs>
        <w:spacing w:line="240" w:lineRule="auto"/>
        <w:ind w:firstLine="0"/>
        <w:jc w:val="center"/>
      </w:pPr>
    </w:p>
    <w:p w14:paraId="2ECDA333" w14:textId="77777777" w:rsidR="00BE4169" w:rsidRDefault="006B78A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</w:t>
      </w:r>
    </w:p>
    <w:p w14:paraId="21FA9FB7" w14:textId="77777777" w:rsidR="00BE4169" w:rsidRDefault="006B78A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«О создании Единой комиссии по осуществлению </w:t>
      </w:r>
    </w:p>
    <w:p w14:paraId="26CDEE33" w14:textId="77777777" w:rsidR="00BE4169" w:rsidRDefault="006B78A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закупок,  товаров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, работ,  услуг для муниципальных нужд </w:t>
      </w:r>
    </w:p>
    <w:p w14:paraId="4537CF47" w14:textId="77777777" w:rsidR="00BE4169" w:rsidRDefault="006B78A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Заволжского муниципального образования </w:t>
      </w:r>
      <w:proofErr w:type="spellStart"/>
      <w:r>
        <w:rPr>
          <w:rFonts w:ascii="Times New Roman" w:hAnsi="Times New Roman"/>
          <w:b/>
          <w:sz w:val="28"/>
          <w:szCs w:val="28"/>
        </w:rPr>
        <w:t>Озинского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муниципального района Саратовской области»   </w:t>
      </w:r>
    </w:p>
    <w:p w14:paraId="0917ABD7" w14:textId="77777777" w:rsidR="00BE4169" w:rsidRDefault="006B78A6">
      <w:pPr>
        <w:spacing w:after="0" w:line="240" w:lineRule="auto"/>
        <w:ind w:right="45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17.04.2019 года № 11</w:t>
      </w:r>
    </w:p>
    <w:p w14:paraId="6C2810CC" w14:textId="77777777" w:rsidR="00BE4169" w:rsidRDefault="00BE4169">
      <w:pPr>
        <w:spacing w:after="0" w:line="240" w:lineRule="auto"/>
        <w:ind w:right="4535"/>
        <w:jc w:val="both"/>
        <w:rPr>
          <w:rFonts w:ascii="Times New Roman" w:hAnsi="Times New Roman"/>
          <w:sz w:val="28"/>
          <w:szCs w:val="28"/>
        </w:rPr>
      </w:pPr>
    </w:p>
    <w:p w14:paraId="58195D11" w14:textId="77777777" w:rsidR="00BE4169" w:rsidRDefault="006B78A6">
      <w:pPr>
        <w:spacing w:after="0" w:line="240" w:lineRule="auto"/>
        <w:ind w:firstLine="540"/>
        <w:jc w:val="both"/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Российской Федерации от 05.04.2013 года «О контрактной системе в сфере закупок товаров, работ, услуг, для обеспечения государственных и муниципальных нужд» (с изменениями и дополнениями) и в связи с изменением кадрового состава, на основании Устава Заволжского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Озинского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Саратовской области, ПОСТАНОВЛЯЮ:</w:t>
      </w:r>
    </w:p>
    <w:p w14:paraId="601431DC" w14:textId="529F42A8" w:rsidR="00BE4169" w:rsidRDefault="006B78A6">
      <w:pPr>
        <w:spacing w:after="0" w:line="240" w:lineRule="auto"/>
        <w:ind w:firstLine="540"/>
        <w:jc w:val="both"/>
      </w:pPr>
      <w:r>
        <w:rPr>
          <w:rFonts w:ascii="Times New Roman" w:hAnsi="Times New Roman"/>
          <w:sz w:val="28"/>
          <w:szCs w:val="28"/>
        </w:rPr>
        <w:t xml:space="preserve">1.Внести в постановление  администрации Заволжского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Озинского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Саратовской области от 17.04.2019 года №11 «О создании Единой комиссии  по осуществлению закупок товаров, работ, услуг для муниципальных нужд  администрации Заволжского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Озинского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Саратовской области» (с изменениями и дополнениями от 15.08.2019 года № 24, от 01.10.2021 года №15/1, от 25.01.2022 года №4, от 11.07.2022 года №16</w:t>
      </w:r>
      <w:r w:rsidR="00A95BD8">
        <w:rPr>
          <w:rFonts w:ascii="Times New Roman" w:hAnsi="Times New Roman"/>
          <w:sz w:val="28"/>
          <w:szCs w:val="28"/>
        </w:rPr>
        <w:t>, от 08.02.2023 года №5</w:t>
      </w:r>
      <w:r>
        <w:rPr>
          <w:rFonts w:ascii="Times New Roman" w:hAnsi="Times New Roman"/>
          <w:sz w:val="28"/>
          <w:szCs w:val="28"/>
        </w:rPr>
        <w:t xml:space="preserve">) следующее изменение: </w:t>
      </w:r>
    </w:p>
    <w:p w14:paraId="01C9B937" w14:textId="77777777" w:rsidR="00BE4169" w:rsidRDefault="006B78A6">
      <w:pPr>
        <w:spacing w:after="0" w:line="240" w:lineRule="auto"/>
        <w:ind w:firstLine="540"/>
        <w:jc w:val="both"/>
      </w:pPr>
      <w:r>
        <w:rPr>
          <w:rFonts w:ascii="Times New Roman" w:hAnsi="Times New Roman"/>
          <w:sz w:val="28"/>
          <w:szCs w:val="28"/>
        </w:rPr>
        <w:t>1.1. Приложение № 2 изложить в новой редакции, согласно приложению № 2 к настоящему постановлению.</w:t>
      </w:r>
    </w:p>
    <w:p w14:paraId="32D322DC" w14:textId="03A7A0DA" w:rsidR="00BE4169" w:rsidRDefault="006B78A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2.Установить, что настоящее постановление распространяется на правоотношения, возникшие с 01 января </w:t>
      </w:r>
      <w:r w:rsidR="00A95BD8">
        <w:rPr>
          <w:rFonts w:ascii="Times New Roman" w:hAnsi="Times New Roman"/>
          <w:sz w:val="28"/>
          <w:szCs w:val="28"/>
        </w:rPr>
        <w:t>2025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14:paraId="68ED2E62" w14:textId="77777777" w:rsidR="00BE4169" w:rsidRDefault="006B78A6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14:paraId="6E195BFC" w14:textId="77777777" w:rsidR="00BE4169" w:rsidRDefault="00BE4169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DEAD273" w14:textId="77777777" w:rsidR="00BE4169" w:rsidRDefault="006B78A6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Заволжского</w:t>
      </w:r>
    </w:p>
    <w:p w14:paraId="14986204" w14:textId="77777777" w:rsidR="00BE4169" w:rsidRDefault="006B78A6">
      <w:pPr>
        <w:pStyle w:val="a5"/>
        <w:tabs>
          <w:tab w:val="left" w:pos="465"/>
          <w:tab w:val="center" w:pos="4677"/>
        </w:tabs>
        <w:spacing w:after="0"/>
        <w:jc w:val="both"/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Т.А.Аксашева</w:t>
      </w:r>
      <w:proofErr w:type="spellEnd"/>
    </w:p>
    <w:p w14:paraId="34F4FDEF" w14:textId="77777777" w:rsidR="00BE4169" w:rsidRDefault="00BE4169">
      <w:pPr>
        <w:tabs>
          <w:tab w:val="left" w:pos="5745"/>
        </w:tabs>
        <w:spacing w:after="0" w:line="240" w:lineRule="auto"/>
        <w:jc w:val="right"/>
        <w:rPr>
          <w:rFonts w:ascii="Times New Roman" w:hAnsi="Times New Roman"/>
        </w:rPr>
      </w:pPr>
    </w:p>
    <w:p w14:paraId="35BE826E" w14:textId="77777777" w:rsidR="00BE4169" w:rsidRDefault="006B78A6">
      <w:pPr>
        <w:tabs>
          <w:tab w:val="left" w:pos="595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</w:t>
      </w:r>
    </w:p>
    <w:p w14:paraId="689E902C" w14:textId="77777777" w:rsidR="00BE4169" w:rsidRDefault="00BE4169">
      <w:pPr>
        <w:spacing w:after="0" w:line="240" w:lineRule="auto"/>
        <w:jc w:val="both"/>
        <w:rPr>
          <w:rFonts w:ascii="Times New Roman" w:hAnsi="Times New Roman"/>
          <w:b/>
          <w:bCs/>
          <w:spacing w:val="-4"/>
          <w:sz w:val="28"/>
          <w:szCs w:val="28"/>
        </w:rPr>
      </w:pPr>
    </w:p>
    <w:p w14:paraId="260DDC80" w14:textId="77777777" w:rsidR="00BE4169" w:rsidRDefault="00BE4169">
      <w:pPr>
        <w:spacing w:after="0" w:line="240" w:lineRule="auto"/>
        <w:jc w:val="both"/>
        <w:rPr>
          <w:rFonts w:ascii="Times New Roman" w:hAnsi="Times New Roman"/>
          <w:b/>
          <w:bCs/>
          <w:spacing w:val="-4"/>
          <w:sz w:val="28"/>
          <w:szCs w:val="28"/>
        </w:rPr>
      </w:pPr>
    </w:p>
    <w:p w14:paraId="7CD0DF48" w14:textId="77777777" w:rsidR="00BE4169" w:rsidRDefault="006B78A6">
      <w:pPr>
        <w:tabs>
          <w:tab w:val="left" w:pos="5954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Приложение № 2</w:t>
      </w:r>
    </w:p>
    <w:p w14:paraId="7412C39D" w14:textId="77777777" w:rsidR="00BE4169" w:rsidRDefault="006B78A6">
      <w:pPr>
        <w:tabs>
          <w:tab w:val="left" w:pos="5954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к постановлению</w:t>
      </w:r>
    </w:p>
    <w:p w14:paraId="0EE764FC" w14:textId="582E03D3" w:rsidR="00BE4169" w:rsidRDefault="006B78A6">
      <w:pPr>
        <w:tabs>
          <w:tab w:val="left" w:pos="5954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от 0</w:t>
      </w:r>
      <w:r w:rsidR="00A95BD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.02.202</w:t>
      </w:r>
      <w:r w:rsidR="00A95BD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г. № </w:t>
      </w:r>
      <w:r w:rsidR="00A95BD8">
        <w:rPr>
          <w:rFonts w:ascii="Times New Roman" w:hAnsi="Times New Roman"/>
          <w:sz w:val="24"/>
          <w:szCs w:val="24"/>
        </w:rPr>
        <w:t>04</w:t>
      </w:r>
    </w:p>
    <w:p w14:paraId="5E19D044" w14:textId="77777777" w:rsidR="00BE4169" w:rsidRDefault="00BE41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1F57ADCD" w14:textId="77777777" w:rsidR="00BE4169" w:rsidRDefault="00BE41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1B356EF" w14:textId="77777777" w:rsidR="00BE4169" w:rsidRDefault="006B78A6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>СОСТАВ</w:t>
      </w:r>
    </w:p>
    <w:p w14:paraId="581AD0E9" w14:textId="77777777" w:rsidR="00BE4169" w:rsidRDefault="006B78A6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комиссии по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bCs/>
          <w:sz w:val="28"/>
          <w:szCs w:val="28"/>
        </w:rPr>
        <w:t>осуществлению закупок товаров, работ, услуг</w:t>
      </w:r>
    </w:p>
    <w:p w14:paraId="17CD5C6E" w14:textId="77777777" w:rsidR="00BE4169" w:rsidRDefault="006B78A6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для муниципальных нужд администрации Заволжского муниципального образования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Озинского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 Саратовской области</w:t>
      </w:r>
    </w:p>
    <w:p w14:paraId="3C5FB404" w14:textId="77777777" w:rsidR="00BE4169" w:rsidRDefault="00BE416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E89BEF1" w14:textId="77777777" w:rsidR="00BE4169" w:rsidRDefault="00BE41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3652"/>
        <w:gridCol w:w="5919"/>
      </w:tblGrid>
      <w:tr w:rsidR="00BE4169" w14:paraId="0600362B" w14:textId="77777777" w:rsidTr="00A95BD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EF3F3" w14:textId="77777777" w:rsidR="00BE4169" w:rsidRDefault="006B78A6">
            <w:pPr>
              <w:widowControl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Аксашева Татьяна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Адиетовна</w:t>
            </w:r>
            <w:proofErr w:type="spellEnd"/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1874B" w14:textId="0D2E4C72" w:rsidR="00BE4169" w:rsidRDefault="006B78A6">
            <w:pPr>
              <w:widowControl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D02BAC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лава Заволжского муниципального образования, председатель комиссии;</w:t>
            </w:r>
          </w:p>
        </w:tc>
      </w:tr>
      <w:tr w:rsidR="006B78A6" w14:paraId="04725BFC" w14:textId="77777777" w:rsidTr="00A95BD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AD494" w14:textId="494AB4CD" w:rsidR="006B78A6" w:rsidRDefault="00D02BAC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Данченко Андрей Андреевич 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A26E1" w14:textId="32233893" w:rsidR="006B78A6" w:rsidRDefault="00D02BAC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глава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Балашинского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муниципального образования, секретарь (по согласованию);  </w:t>
            </w:r>
          </w:p>
        </w:tc>
      </w:tr>
      <w:tr w:rsidR="00BE4169" w14:paraId="22D50C60" w14:textId="77777777" w:rsidTr="00A95BD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AD501" w14:textId="0E2A3C81" w:rsidR="00BE4169" w:rsidRDefault="00D02BAC">
            <w:pPr>
              <w:widowControl w:val="0"/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Конопелько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Жанна Михайловна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A68D8" w14:textId="579ECEB8" w:rsidR="00BE4169" w:rsidRDefault="006B78A6">
            <w:pPr>
              <w:widowControl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D02BAC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лава </w:t>
            </w:r>
            <w:proofErr w:type="spellStart"/>
            <w:r w:rsidR="00D02BAC">
              <w:rPr>
                <w:rFonts w:ascii="Times New Roman" w:hAnsi="Times New Roman"/>
                <w:sz w:val="28"/>
                <w:szCs w:val="28"/>
              </w:rPr>
              <w:t>Чалыклинского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образования, заместитель председателя комиссии (по согласованию);</w:t>
            </w:r>
          </w:p>
        </w:tc>
      </w:tr>
    </w:tbl>
    <w:p w14:paraId="73DD5581" w14:textId="77777777" w:rsidR="00BE4169" w:rsidRDefault="00BE4169">
      <w:pPr>
        <w:rPr>
          <w:rFonts w:ascii="Times New Roman" w:hAnsi="Times New Roman"/>
        </w:rPr>
      </w:pPr>
    </w:p>
    <w:p w14:paraId="0D262390" w14:textId="77777777" w:rsidR="00BE4169" w:rsidRDefault="00BE4169">
      <w:pPr>
        <w:spacing w:after="0" w:line="240" w:lineRule="auto"/>
        <w:jc w:val="both"/>
        <w:rPr>
          <w:rFonts w:ascii="Times New Roman" w:hAnsi="Times New Roman"/>
          <w:b/>
          <w:bCs/>
          <w:spacing w:val="-4"/>
          <w:sz w:val="28"/>
          <w:szCs w:val="28"/>
        </w:rPr>
      </w:pPr>
    </w:p>
    <w:p w14:paraId="0B2EFBCB" w14:textId="77777777" w:rsidR="00BE4169" w:rsidRDefault="00BE4169">
      <w:pPr>
        <w:spacing w:after="0" w:line="240" w:lineRule="auto"/>
        <w:jc w:val="both"/>
        <w:rPr>
          <w:rFonts w:ascii="Times New Roman" w:hAnsi="Times New Roman"/>
          <w:b/>
          <w:bCs/>
          <w:spacing w:val="-4"/>
          <w:sz w:val="28"/>
          <w:szCs w:val="28"/>
        </w:rPr>
      </w:pPr>
    </w:p>
    <w:p w14:paraId="247E623B" w14:textId="77777777" w:rsidR="00BE4169" w:rsidRDefault="00BE4169">
      <w:pPr>
        <w:spacing w:after="0" w:line="240" w:lineRule="auto"/>
        <w:jc w:val="both"/>
        <w:rPr>
          <w:rFonts w:ascii="Times New Roman" w:hAnsi="Times New Roman"/>
          <w:b/>
          <w:bCs/>
          <w:spacing w:val="-4"/>
          <w:sz w:val="28"/>
          <w:szCs w:val="28"/>
        </w:rPr>
      </w:pPr>
    </w:p>
    <w:p w14:paraId="1F8B2FDA" w14:textId="77777777" w:rsidR="00BE4169" w:rsidRDefault="00BE4169">
      <w:pPr>
        <w:tabs>
          <w:tab w:val="left" w:pos="5745"/>
        </w:tabs>
        <w:spacing w:after="0" w:line="240" w:lineRule="auto"/>
        <w:jc w:val="both"/>
        <w:rPr>
          <w:rFonts w:ascii="Times New Roman" w:hAnsi="Times New Roman"/>
        </w:rPr>
      </w:pPr>
    </w:p>
    <w:sectPr w:rsidR="00BE4169">
      <w:pgSz w:w="11906" w:h="16838"/>
      <w:pgMar w:top="568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4169"/>
    <w:rsid w:val="006B78A6"/>
    <w:rsid w:val="00A95BD8"/>
    <w:rsid w:val="00BE4169"/>
    <w:rsid w:val="00D02BAC"/>
    <w:rsid w:val="00DB4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203CC"/>
  <w15:docId w15:val="{80F034D5-9217-47EE-9C6C-F5A393883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5BFC"/>
    <w:pPr>
      <w:spacing w:after="200" w:line="276" w:lineRule="auto"/>
    </w:pPr>
    <w:rPr>
      <w:rFonts w:eastAsia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C08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D722F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qFormat/>
    <w:rsid w:val="004D72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Strong"/>
    <w:basedOn w:val="a0"/>
    <w:uiPriority w:val="22"/>
    <w:qFormat/>
    <w:rsid w:val="004D722F"/>
    <w:rPr>
      <w:b/>
      <w:bCs/>
    </w:rPr>
  </w:style>
  <w:style w:type="character" w:customStyle="1" w:styleId="10">
    <w:name w:val="Заголовок 1 Знак"/>
    <w:basedOn w:val="a0"/>
    <w:link w:val="1"/>
    <w:uiPriority w:val="9"/>
    <w:qFormat/>
    <w:rsid w:val="00CC08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uiPriority w:val="99"/>
    <w:qFormat/>
    <w:rsid w:val="00135BFC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uiPriority w:val="1"/>
    <w:qFormat/>
    <w:rsid w:val="004D72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Верхний и нижний колонтитулы"/>
    <w:basedOn w:val="a"/>
    <w:qFormat/>
  </w:style>
  <w:style w:type="paragraph" w:styleId="ab">
    <w:name w:val="header"/>
    <w:basedOn w:val="a"/>
    <w:pPr>
      <w:widowControl w:val="0"/>
      <w:tabs>
        <w:tab w:val="center" w:pos="4153"/>
        <w:tab w:val="right" w:pos="8306"/>
      </w:tabs>
      <w:spacing w:after="0" w:line="348" w:lineRule="auto"/>
      <w:ind w:firstLine="709"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416</Words>
  <Characters>2377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Татьяна Аксашева</cp:lastModifiedBy>
  <cp:revision>19</cp:revision>
  <cp:lastPrinted>2025-02-05T09:51:00Z</cp:lastPrinted>
  <dcterms:created xsi:type="dcterms:W3CDTF">2019-04-18T05:37:00Z</dcterms:created>
  <dcterms:modified xsi:type="dcterms:W3CDTF">2025-02-05T09:52:00Z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